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02613514" w:rsidR="00AA53FD" w:rsidRDefault="00A37A9E" w:rsidP="00AA53FD">
      <w:pPr>
        <w:pStyle w:val="Heading2"/>
        <w:jc w:val="center"/>
        <w:rPr>
          <w:sz w:val="36"/>
          <w:szCs w:val="36"/>
        </w:rPr>
      </w:pPr>
      <w:r w:rsidRPr="00AA53FD">
        <w:rPr>
          <w:sz w:val="36"/>
          <w:szCs w:val="36"/>
        </w:rPr>
        <w:lastRenderedPageBreak/>
        <w:t>MỤC LỤC</w:t>
      </w:r>
    </w:p>
    <w:p w14:paraId="663DF982" w14:textId="77777777" w:rsidR="00AA53FD" w:rsidRDefault="00AA53FD">
      <w:pPr>
        <w:rPr>
          <w:rFonts w:eastAsia="Times New Roman"/>
          <w:b/>
          <w:sz w:val="36"/>
          <w:szCs w:val="36"/>
        </w:rPr>
      </w:pPr>
      <w:r>
        <w:rPr>
          <w:sz w:val="36"/>
          <w:szCs w:val="36"/>
        </w:rPr>
        <w:br w:type="page"/>
      </w:r>
    </w:p>
    <w:p w14:paraId="66B32A0D" w14:textId="6261EECB" w:rsidR="00AA53FD" w:rsidRDefault="00AA53FD" w:rsidP="00AA53FD">
      <w:pPr>
        <w:pStyle w:val="Heading2"/>
        <w:jc w:val="center"/>
        <w:rPr>
          <w:sz w:val="36"/>
          <w:szCs w:val="36"/>
        </w:rPr>
      </w:pPr>
      <w:r w:rsidRPr="00AA53FD">
        <w:rPr>
          <w:sz w:val="36"/>
          <w:szCs w:val="36"/>
        </w:rPr>
        <w:lastRenderedPageBreak/>
        <w:t>Danh Mục Hình</w:t>
      </w:r>
    </w:p>
    <w:p w14:paraId="6212C194" w14:textId="77777777" w:rsidR="00AA53FD" w:rsidRDefault="00AA53FD">
      <w:pPr>
        <w:rPr>
          <w:rFonts w:eastAsia="Times New Roman"/>
          <w:b/>
          <w:sz w:val="36"/>
          <w:szCs w:val="36"/>
        </w:rPr>
      </w:pPr>
      <w:r>
        <w:rPr>
          <w:sz w:val="36"/>
          <w:szCs w:val="36"/>
        </w:rPr>
        <w:br w:type="page"/>
      </w:r>
    </w:p>
    <w:p w14:paraId="33EE91F3" w14:textId="3B001DF3" w:rsidR="003F0A7A" w:rsidRPr="00AA53FD" w:rsidRDefault="00AA53FD" w:rsidP="00AA53FD">
      <w:pPr>
        <w:pStyle w:val="Heading2"/>
        <w:jc w:val="center"/>
        <w:rPr>
          <w:sz w:val="36"/>
          <w:szCs w:val="36"/>
        </w:rPr>
      </w:pPr>
      <w:r>
        <w:rPr>
          <w:sz w:val="36"/>
          <w:szCs w:val="36"/>
        </w:rPr>
        <w:lastRenderedPageBreak/>
        <w:t>Danh Mục Bảng</w:t>
      </w:r>
    </w:p>
    <w:p w14:paraId="3258B1E9" w14:textId="3E12B9F6" w:rsidR="003F0A7A" w:rsidRPr="00AA53FD" w:rsidRDefault="003F0A7A" w:rsidP="00AA53FD"/>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11DD5CCB"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lastRenderedPageBreak/>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363CDEBB"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18C9AA6C"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DCC2EA9"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1069232" w14:textId="547361E3" w:rsidR="00DA1069" w:rsidRDefault="00CE396D" w:rsidP="00DA1069">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6FF0F919"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4C7D3A1"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5</w:t>
      </w:r>
      <w:r w:rsidRPr="004548AA">
        <w:rPr>
          <w:sz w:val="26"/>
          <w:szCs w:val="26"/>
        </w:rPr>
        <w:fldChar w:fldCharType="end"/>
      </w:r>
      <w:r w:rsidRPr="004548AA">
        <w:rPr>
          <w:sz w:val="26"/>
          <w:szCs w:val="26"/>
        </w:rPr>
        <w:t>:Kiểu dữ liệu của các đặc trưng sau khi xử lý</w:t>
      </w:r>
    </w:p>
    <w:p w14:paraId="0C47FE5E" w14:textId="1385DEC0" w:rsidR="003243A6" w:rsidRDefault="000B5CAF" w:rsidP="00724361">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57BCFC82"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060205">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6EB254AC"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42158759"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719D13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650C740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2D62465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344442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6F452D1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0BBD5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1745A7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3854CA4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582A2DF9"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77EB3292"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060205">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lastRenderedPageBreak/>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5FD56E12"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060205">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60F09BA4"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DE8F8FA"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A72B414"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52D7D9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90987A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5567EA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6B290D0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Default="00941AB5" w:rsidP="00941AB5">
      <w:pPr>
        <w:ind w:firstLine="360"/>
      </w:pPr>
      <w:r>
        <w:t>Nhu cầu xe được thuê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5180CA5E"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27</w:t>
      </w:r>
      <w:r w:rsidRPr="00DA1069">
        <w:rPr>
          <w:sz w:val="26"/>
          <w:szCs w:val="26"/>
        </w:rPr>
        <w:fldChar w:fldCharType="end"/>
      </w:r>
      <w:r w:rsidRPr="00DA1069">
        <w:rPr>
          <w:sz w:val="26"/>
          <w:szCs w:val="26"/>
        </w:rPr>
        <w:t>: Biểu diễn mối quan hệ giữa Year và Count</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134D8023" w:rsidR="00454FC0" w:rsidRDefault="00DD33E9" w:rsidP="00A53FFE">
      <w:pPr>
        <w:spacing w:before="120" w:after="240"/>
        <w:ind w:firstLine="360"/>
      </w:pPr>
      <w:r w:rsidRPr="00DD33E9">
        <w:t>Sử dụng nghi thức Hold-out và K-fold để phân chia tập dữ liệ</w:t>
      </w:r>
      <w:r w:rsidR="00A53FFE">
        <w:t xml:space="preserve">u và </w:t>
      </w:r>
      <w:r w:rsidR="00220157">
        <w:t>5</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33F0AD60"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15C10717"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28A8C2BB"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30</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0FE52086"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31</w:t>
      </w:r>
      <w:r w:rsidRPr="00D70CBC">
        <w:rPr>
          <w:sz w:val="26"/>
          <w:szCs w:val="26"/>
        </w:rPr>
        <w:fldChar w:fldCharType="end"/>
      </w:r>
      <w:r w:rsidRPr="00D70CBC">
        <w:rPr>
          <w:sz w:val="26"/>
          <w:szCs w:val="26"/>
        </w:rPr>
        <w:t>: Chia tập dữ liệu theo Hold-out</w:t>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7B80A33C"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2BFE0BD"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060205">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77B2E591"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05A0EEBE"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5D7550A2"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147D9D7A"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4B8C225"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60ABB897"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2186422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10DFECA0"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029E904B"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66C25BE5"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43</w:t>
      </w:r>
      <w:r w:rsidRPr="00EB16DC">
        <w:rPr>
          <w:sz w:val="26"/>
          <w:szCs w:val="26"/>
        </w:rPr>
        <w:fldChar w:fldCharType="end"/>
      </w:r>
      <w:r w:rsidRPr="00EB16DC">
        <w:rPr>
          <w:sz w:val="26"/>
          <w:szCs w:val="26"/>
        </w:rPr>
        <w:t>: Kết quả của Linear Regression với nghi thức Hold-out</w:t>
      </w:r>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5569B14C"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44</w:t>
      </w:r>
      <w:r w:rsidRPr="008F1277">
        <w:rPr>
          <w:sz w:val="26"/>
          <w:szCs w:val="26"/>
        </w:rPr>
        <w:fldChar w:fldCharType="end"/>
      </w:r>
      <w:r w:rsidRPr="008F1277">
        <w:rPr>
          <w:sz w:val="26"/>
          <w:szCs w:val="26"/>
        </w:rPr>
        <w:t>: Đồ thị sau khi dự đoán theo Hold-out</w:t>
      </w:r>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7C53B461"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6899971C"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7E5170AA"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35E49A96"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7B6D7095"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lastRenderedPageBreak/>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457264"/>
                    </a:xfrm>
                    <a:prstGeom prst="rect">
                      <a:avLst/>
                    </a:prstGeom>
                  </pic:spPr>
                </pic:pic>
              </a:graphicData>
            </a:graphic>
          </wp:inline>
        </w:drawing>
      </w:r>
    </w:p>
    <w:p w14:paraId="37F373BB" w14:textId="6F98ABAD"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060205">
        <w:rPr>
          <w:noProof/>
          <w:sz w:val="26"/>
          <w:szCs w:val="26"/>
        </w:rPr>
        <w:t>50</w:t>
      </w:r>
      <w:r w:rsidRPr="00577ACC">
        <w:rPr>
          <w:sz w:val="26"/>
          <w:szCs w:val="26"/>
        </w:rPr>
        <w:fldChar w:fldCharType="end"/>
      </w:r>
      <w:r w:rsidRPr="00577ACC">
        <w:rPr>
          <w:sz w:val="26"/>
          <w:szCs w:val="26"/>
        </w:rPr>
        <w:t>: Kết quả của DecisionTreeRegressor với nghi thức Hold-out</w:t>
      </w:r>
    </w:p>
    <w:p w14:paraId="0ADD956F" w14:textId="5C876807" w:rsidR="008F1277" w:rsidRDefault="000D23CC" w:rsidP="008F1277">
      <w:pPr>
        <w:keepNext/>
        <w:jc w:val="center"/>
      </w:pPr>
      <w:r w:rsidRPr="000D23CC">
        <w:rPr>
          <w:noProof/>
        </w:rPr>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0360" cy="2843021"/>
                    </a:xfrm>
                    <a:prstGeom prst="rect">
                      <a:avLst/>
                    </a:prstGeom>
                  </pic:spPr>
                </pic:pic>
              </a:graphicData>
            </a:graphic>
          </wp:inline>
        </w:drawing>
      </w:r>
    </w:p>
    <w:p w14:paraId="1CAD9E02" w14:textId="1FD76DE8"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51</w:t>
      </w:r>
      <w:r w:rsidRPr="008F1277">
        <w:rPr>
          <w:sz w:val="26"/>
          <w:szCs w:val="26"/>
        </w:rPr>
        <w:fldChar w:fldCharType="end"/>
      </w:r>
      <w:r w:rsidRPr="008F1277">
        <w:rPr>
          <w:sz w:val="26"/>
          <w:szCs w:val="26"/>
        </w:rPr>
        <w:t>: Đồ thị sau khi dự đoán theo Hold-out</w:t>
      </w:r>
    </w:p>
    <w:p w14:paraId="39E066FC" w14:textId="5F778C94" w:rsidR="002057A7" w:rsidRDefault="000D23CC" w:rsidP="002057A7">
      <w:pPr>
        <w:keepNext/>
      </w:pPr>
      <w:r>
        <w:rPr>
          <w:noProof/>
        </w:rPr>
        <w:drawing>
          <wp:inline distT="0" distB="0" distL="0" distR="0" wp14:anchorId="0858F07F" wp14:editId="2CB4DDE5">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6803AD28"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52</w:t>
      </w:r>
      <w:r w:rsidRPr="002057A7">
        <w:rPr>
          <w:sz w:val="26"/>
          <w:szCs w:val="26"/>
        </w:rPr>
        <w:fldChar w:fldCharType="end"/>
      </w:r>
      <w:r w:rsidRPr="002057A7">
        <w:rPr>
          <w:sz w:val="26"/>
          <w:szCs w:val="26"/>
        </w:rPr>
        <w:t>: Cây quyết định sau khi dự đoán theo Hold-out</w:t>
      </w:r>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3112" cy="495369"/>
                    </a:xfrm>
                    <a:prstGeom prst="rect">
                      <a:avLst/>
                    </a:prstGeom>
                  </pic:spPr>
                </pic:pic>
              </a:graphicData>
            </a:graphic>
          </wp:inline>
        </w:drawing>
      </w:r>
    </w:p>
    <w:p w14:paraId="28E847D8" w14:textId="2393DD0A"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53</w:t>
      </w:r>
      <w:r w:rsidRPr="00F1518C">
        <w:rPr>
          <w:sz w:val="26"/>
          <w:szCs w:val="26"/>
        </w:rPr>
        <w:fldChar w:fldCharType="end"/>
      </w:r>
      <w:r w:rsidRPr="00F1518C">
        <w:rPr>
          <w:sz w:val="26"/>
          <w:szCs w:val="26"/>
        </w:rPr>
        <w:t>: Kết quả của DecisionTreeRegressor với nghi thức K-fold</w:t>
      </w:r>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924" cy="2746286"/>
                    </a:xfrm>
                    <a:prstGeom prst="rect">
                      <a:avLst/>
                    </a:prstGeom>
                  </pic:spPr>
                </pic:pic>
              </a:graphicData>
            </a:graphic>
          </wp:inline>
        </w:drawing>
      </w:r>
    </w:p>
    <w:p w14:paraId="73C8CC75" w14:textId="7108661C"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54</w:t>
      </w:r>
      <w:r w:rsidRPr="00F5328B">
        <w:rPr>
          <w:sz w:val="26"/>
          <w:szCs w:val="26"/>
        </w:rPr>
        <w:fldChar w:fldCharType="end"/>
      </w:r>
      <w:r w:rsidRPr="00F5328B">
        <w:rPr>
          <w:sz w:val="26"/>
          <w:szCs w:val="26"/>
        </w:rPr>
        <w:t>: Đồ thị sau khi dự đoán theo K-fold</w:t>
      </w:r>
    </w:p>
    <w:p w14:paraId="6EA5C72D" w14:textId="18366CAB" w:rsidR="002057A7" w:rsidRDefault="000D23CC" w:rsidP="002057A7">
      <w:pPr>
        <w:keepNext/>
      </w:pPr>
      <w:r>
        <w:rPr>
          <w:noProof/>
        </w:rPr>
        <w:drawing>
          <wp:inline distT="0" distB="0" distL="0" distR="0" wp14:anchorId="7AF38B3F" wp14:editId="0A5652D8">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720F3D27" w:rsidR="002057A7"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9">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2F7B55AD"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56</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370840"/>
                    </a:xfrm>
                    <a:prstGeom prst="rect">
                      <a:avLst/>
                    </a:prstGeom>
                  </pic:spPr>
                </pic:pic>
              </a:graphicData>
            </a:graphic>
          </wp:inline>
        </w:drawing>
      </w:r>
    </w:p>
    <w:p w14:paraId="5C634CFC" w14:textId="4D214557"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856" cy="543172"/>
                    </a:xfrm>
                    <a:prstGeom prst="rect">
                      <a:avLst/>
                    </a:prstGeom>
                  </pic:spPr>
                </pic:pic>
              </a:graphicData>
            </a:graphic>
          </wp:inline>
        </w:drawing>
      </w:r>
    </w:p>
    <w:p w14:paraId="105A748D" w14:textId="79C3EBB9"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1BEB6976" w:rsidR="00F82B7F" w:rsidRDefault="00FD2A2C" w:rsidP="00F82B7F">
      <w:pPr>
        <w:keepNext/>
        <w:spacing w:before="120" w:after="240"/>
        <w:ind w:firstLine="360"/>
        <w:jc w:val="center"/>
      </w:pPr>
      <w:r w:rsidRPr="00FD2A2C">
        <w:rPr>
          <w:noProof/>
        </w:rPr>
        <w:drawing>
          <wp:inline distT="0" distB="0" distL="0" distR="0" wp14:anchorId="3139A29E" wp14:editId="0B205D92">
            <wp:extent cx="3934374" cy="5144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4374" cy="514422"/>
                    </a:xfrm>
                    <a:prstGeom prst="rect">
                      <a:avLst/>
                    </a:prstGeom>
                  </pic:spPr>
                </pic:pic>
              </a:graphicData>
            </a:graphic>
          </wp:inline>
        </w:drawing>
      </w:r>
    </w:p>
    <w:p w14:paraId="7A5BCA0F" w14:textId="03477BC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59</w:t>
      </w:r>
      <w:r w:rsidRPr="00F82B7F">
        <w:rPr>
          <w:sz w:val="26"/>
          <w:szCs w:val="26"/>
        </w:rPr>
        <w:fldChar w:fldCharType="end"/>
      </w:r>
      <w:r w:rsidRPr="00F82B7F">
        <w:rPr>
          <w:sz w:val="26"/>
          <w:szCs w:val="26"/>
        </w:rPr>
        <w:t>: Kết quả của RandomForestRegressor với nghi thức Hold-out</w:t>
      </w:r>
    </w:p>
    <w:p w14:paraId="78CCE9D7" w14:textId="77777777" w:rsidR="008F1277" w:rsidRDefault="00C815FF" w:rsidP="008F1277">
      <w:pPr>
        <w:keepNext/>
        <w:jc w:val="center"/>
      </w:pPr>
      <w:r w:rsidRPr="00C815FF">
        <w:rPr>
          <w:noProof/>
        </w:rPr>
        <w:lastRenderedPageBreak/>
        <w:drawing>
          <wp:inline distT="0" distB="0" distL="0" distR="0" wp14:anchorId="40714C37" wp14:editId="17833994">
            <wp:extent cx="4378569" cy="276241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711" cy="2778273"/>
                    </a:xfrm>
                    <a:prstGeom prst="rect">
                      <a:avLst/>
                    </a:prstGeom>
                  </pic:spPr>
                </pic:pic>
              </a:graphicData>
            </a:graphic>
          </wp:inline>
        </w:drawing>
      </w:r>
    </w:p>
    <w:p w14:paraId="60C2A25E" w14:textId="442BD9C2"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60</w:t>
      </w:r>
      <w:r w:rsidRPr="008F1277">
        <w:rPr>
          <w:sz w:val="26"/>
          <w:szCs w:val="26"/>
        </w:rPr>
        <w:fldChar w:fldCharType="end"/>
      </w:r>
      <w:r w:rsidRPr="008F1277">
        <w:rPr>
          <w:sz w:val="26"/>
          <w:szCs w:val="26"/>
        </w:rPr>
        <w:t>: Đồ thị sau khi dự đoán theo Hold-out</w:t>
      </w:r>
    </w:p>
    <w:p w14:paraId="12DE5417" w14:textId="77777777" w:rsidR="002057A7" w:rsidRDefault="002C0D59" w:rsidP="002057A7">
      <w:pPr>
        <w:keepNext/>
      </w:pPr>
      <w:r>
        <w:rPr>
          <w:noProof/>
        </w:rPr>
        <w:drawing>
          <wp:inline distT="0" distB="0" distL="0" distR="0" wp14:anchorId="57E70BCF" wp14:editId="52E3DB06">
            <wp:extent cx="5656580" cy="43199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_1_rand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73779C4E"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61</w:t>
      </w:r>
      <w:r w:rsidRPr="002057A7">
        <w:rPr>
          <w:sz w:val="26"/>
          <w:szCs w:val="26"/>
        </w:rPr>
        <w:fldChar w:fldCharType="end"/>
      </w:r>
      <w:r w:rsidRPr="002057A7">
        <w:rPr>
          <w:sz w:val="26"/>
          <w:szCs w:val="26"/>
        </w:rPr>
        <w:t>: Cây quyết định sau khi dự đoán theo Hold-out</w:t>
      </w:r>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12" cy="438211"/>
                    </a:xfrm>
                    <a:prstGeom prst="rect">
                      <a:avLst/>
                    </a:prstGeom>
                  </pic:spPr>
                </pic:pic>
              </a:graphicData>
            </a:graphic>
          </wp:inline>
        </w:drawing>
      </w:r>
    </w:p>
    <w:p w14:paraId="31FF2B89" w14:textId="191A91D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62</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lastRenderedPageBreak/>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007" cy="2760444"/>
                    </a:xfrm>
                    <a:prstGeom prst="rect">
                      <a:avLst/>
                    </a:prstGeom>
                  </pic:spPr>
                </pic:pic>
              </a:graphicData>
            </a:graphic>
          </wp:inline>
        </w:drawing>
      </w:r>
    </w:p>
    <w:p w14:paraId="30B5D536" w14:textId="76F95576"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63</w:t>
      </w:r>
      <w:r w:rsidRPr="00F5328B">
        <w:rPr>
          <w:sz w:val="26"/>
          <w:szCs w:val="26"/>
        </w:rPr>
        <w:fldChar w:fldCharType="end"/>
      </w:r>
      <w:r w:rsidRPr="00F5328B">
        <w:rPr>
          <w:sz w:val="26"/>
          <w:szCs w:val="26"/>
        </w:rPr>
        <w:t>: Đồ thị sau khi dự đoán theo K-fold</w:t>
      </w:r>
    </w:p>
    <w:p w14:paraId="747F1760" w14:textId="77777777" w:rsidR="002057A7" w:rsidRDefault="002C0D59" w:rsidP="002057A7">
      <w:pPr>
        <w:keepNext/>
      </w:pPr>
      <w:r>
        <w:rPr>
          <w:b/>
          <w:noProof/>
        </w:rPr>
        <w:drawing>
          <wp:inline distT="0" distB="0" distL="0" distR="0" wp14:anchorId="793E9B8B" wp14:editId="4E4F4A57">
            <wp:extent cx="5656580" cy="4319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0B778256"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64</w:t>
      </w:r>
      <w:r w:rsidRPr="002057A7">
        <w:rPr>
          <w:sz w:val="26"/>
          <w:szCs w:val="26"/>
        </w:rPr>
        <w:fldChar w:fldCharType="end"/>
      </w:r>
      <w:r w:rsidRPr="002057A7">
        <w:rPr>
          <w:sz w:val="26"/>
          <w:szCs w:val="26"/>
        </w:rPr>
        <w:t>: Cây quyết định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1737" cy="1396368"/>
                    </a:xfrm>
                    <a:prstGeom prst="rect">
                      <a:avLst/>
                    </a:prstGeom>
                  </pic:spPr>
                </pic:pic>
              </a:graphicData>
            </a:graphic>
          </wp:inline>
        </w:drawing>
      </w:r>
    </w:p>
    <w:p w14:paraId="65F08280" w14:textId="2B96828C"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457264"/>
                    </a:xfrm>
                    <a:prstGeom prst="rect">
                      <a:avLst/>
                    </a:prstGeom>
                  </pic:spPr>
                </pic:pic>
              </a:graphicData>
            </a:graphic>
          </wp:inline>
        </w:drawing>
      </w:r>
    </w:p>
    <w:p w14:paraId="359B0EB6" w14:textId="362D322B"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66</w:t>
      </w:r>
      <w:r w:rsidRPr="00CF7BBC">
        <w:rPr>
          <w:sz w:val="26"/>
          <w:szCs w:val="26"/>
        </w:rPr>
        <w:fldChar w:fldCharType="end"/>
      </w:r>
      <w:r w:rsidRPr="00CF7BBC">
        <w:rPr>
          <w:sz w:val="26"/>
          <w:szCs w:val="26"/>
        </w:rPr>
        <w:t>: Kết quả của KneighborsRegressor với nghi thức Hold-out</w:t>
      </w:r>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2313" cy="2790442"/>
                    </a:xfrm>
                    <a:prstGeom prst="rect">
                      <a:avLst/>
                    </a:prstGeom>
                  </pic:spPr>
                </pic:pic>
              </a:graphicData>
            </a:graphic>
          </wp:inline>
        </w:drawing>
      </w:r>
    </w:p>
    <w:p w14:paraId="2787EDA5" w14:textId="76BC621C"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67</w:t>
      </w:r>
      <w:r w:rsidRPr="00F5328B">
        <w:rPr>
          <w:sz w:val="26"/>
          <w:szCs w:val="26"/>
        </w:rPr>
        <w:fldChar w:fldCharType="end"/>
      </w:r>
      <w:r w:rsidRPr="00F5328B">
        <w:rPr>
          <w:sz w:val="26"/>
          <w:szCs w:val="26"/>
        </w:rPr>
        <w:t>: Đồ thị sau khi dự đoán theo Hold-out</w:t>
      </w:r>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217" cy="495369"/>
                    </a:xfrm>
                    <a:prstGeom prst="rect">
                      <a:avLst/>
                    </a:prstGeom>
                  </pic:spPr>
                </pic:pic>
              </a:graphicData>
            </a:graphic>
          </wp:inline>
        </w:drawing>
      </w:r>
    </w:p>
    <w:p w14:paraId="3E1FEED6" w14:textId="19431186"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634" cy="2701792"/>
                    </a:xfrm>
                    <a:prstGeom prst="rect">
                      <a:avLst/>
                    </a:prstGeom>
                  </pic:spPr>
                </pic:pic>
              </a:graphicData>
            </a:graphic>
          </wp:inline>
        </w:drawing>
      </w:r>
    </w:p>
    <w:p w14:paraId="69A0692E" w14:textId="4FBFE034"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69</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23" cy="1426737"/>
                    </a:xfrm>
                    <a:prstGeom prst="rect">
                      <a:avLst/>
                    </a:prstGeom>
                  </pic:spPr>
                </pic:pic>
              </a:graphicData>
            </a:graphic>
          </wp:inline>
        </w:drawing>
      </w:r>
    </w:p>
    <w:p w14:paraId="7378E95B" w14:textId="4182E250"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689" cy="476316"/>
                    </a:xfrm>
                    <a:prstGeom prst="rect">
                      <a:avLst/>
                    </a:prstGeom>
                  </pic:spPr>
                </pic:pic>
              </a:graphicData>
            </a:graphic>
          </wp:inline>
        </w:drawing>
      </w:r>
    </w:p>
    <w:p w14:paraId="294C6DBB" w14:textId="21678069"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1969" cy="2680716"/>
                    </a:xfrm>
                    <a:prstGeom prst="rect">
                      <a:avLst/>
                    </a:prstGeom>
                  </pic:spPr>
                </pic:pic>
              </a:graphicData>
            </a:graphic>
          </wp:inline>
        </w:drawing>
      </w:r>
    </w:p>
    <w:p w14:paraId="2DB6EAF9" w14:textId="3F778E47"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72</w:t>
      </w:r>
      <w:r w:rsidRPr="00F5328B">
        <w:rPr>
          <w:sz w:val="26"/>
          <w:szCs w:val="26"/>
        </w:rPr>
        <w:fldChar w:fldCharType="end"/>
      </w:r>
      <w:r w:rsidRPr="00F5328B">
        <w:rPr>
          <w:sz w:val="26"/>
          <w:szCs w:val="26"/>
        </w:rPr>
        <w:t>: Đồ thị sau khi dự đoán theo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006" cy="476316"/>
                    </a:xfrm>
                    <a:prstGeom prst="rect">
                      <a:avLst/>
                    </a:prstGeom>
                  </pic:spPr>
                </pic:pic>
              </a:graphicData>
            </a:graphic>
          </wp:inline>
        </w:drawing>
      </w:r>
    </w:p>
    <w:p w14:paraId="35369103" w14:textId="241AC7C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73</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8564" cy="2561331"/>
                    </a:xfrm>
                    <a:prstGeom prst="rect">
                      <a:avLst/>
                    </a:prstGeom>
                  </pic:spPr>
                </pic:pic>
              </a:graphicData>
            </a:graphic>
          </wp:inline>
        </w:drawing>
      </w:r>
    </w:p>
    <w:p w14:paraId="04AD6F2F" w14:textId="786D5B5E"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74</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3365" cy="1369611"/>
                    </a:xfrm>
                    <a:prstGeom prst="rect">
                      <a:avLst/>
                    </a:prstGeom>
                  </pic:spPr>
                </pic:pic>
              </a:graphicData>
            </a:graphic>
          </wp:inline>
        </w:drawing>
      </w:r>
    </w:p>
    <w:p w14:paraId="7353EDF6" w14:textId="4697282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2426" cy="504895"/>
                    </a:xfrm>
                    <a:prstGeom prst="rect">
                      <a:avLst/>
                    </a:prstGeom>
                  </pic:spPr>
                </pic:pic>
              </a:graphicData>
            </a:graphic>
          </wp:inline>
        </w:drawing>
      </w:r>
    </w:p>
    <w:p w14:paraId="34F27E91" w14:textId="6B3EBF2B"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4A74DFE1" w14:textId="77777777" w:rsidR="00F5328B" w:rsidRDefault="00C815FF" w:rsidP="00F5328B">
      <w:pPr>
        <w:keepNext/>
        <w:jc w:val="center"/>
      </w:pPr>
      <w:r w:rsidRPr="00C815FF">
        <w:rPr>
          <w:noProof/>
        </w:rPr>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94" cy="2815114"/>
                    </a:xfrm>
                    <a:prstGeom prst="rect">
                      <a:avLst/>
                    </a:prstGeom>
                  </pic:spPr>
                </pic:pic>
              </a:graphicData>
            </a:graphic>
          </wp:inline>
        </w:drawing>
      </w:r>
    </w:p>
    <w:p w14:paraId="437AA48F" w14:textId="227A6E32"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77</w:t>
      </w:r>
      <w:r w:rsidRPr="00F5328B">
        <w:rPr>
          <w:sz w:val="26"/>
          <w:szCs w:val="26"/>
        </w:rPr>
        <w:fldChar w:fldCharType="end"/>
      </w:r>
      <w:r w:rsidRPr="00F5328B">
        <w:rPr>
          <w:sz w:val="26"/>
          <w:szCs w:val="26"/>
        </w:rPr>
        <w:t>: Đồ thị sau khi dự đoán theo Hold-out</w:t>
      </w:r>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586" cy="533474"/>
                    </a:xfrm>
                    <a:prstGeom prst="rect">
                      <a:avLst/>
                    </a:prstGeom>
                  </pic:spPr>
                </pic:pic>
              </a:graphicData>
            </a:graphic>
          </wp:inline>
        </w:drawing>
      </w:r>
    </w:p>
    <w:p w14:paraId="35387E6F" w14:textId="7462620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3556" cy="2707859"/>
                    </a:xfrm>
                    <a:prstGeom prst="rect">
                      <a:avLst/>
                    </a:prstGeom>
                  </pic:spPr>
                </pic:pic>
              </a:graphicData>
            </a:graphic>
          </wp:inline>
        </w:drawing>
      </w:r>
    </w:p>
    <w:p w14:paraId="72E8BEF5" w14:textId="050D8307"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79</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2CA05E55" w:rsidR="00917E49" w:rsidRPr="009E6A58" w:rsidRDefault="00A93487" w:rsidP="00B162C0">
            <w:pPr>
              <w:jc w:val="center"/>
            </w:pPr>
            <w:r>
              <w:rPr>
                <w:shd w:val="clear" w:color="auto" w:fill="FFFFFF"/>
              </w:rPr>
              <w:t>16</w:t>
            </w:r>
            <w:r w:rsidR="00214C7B">
              <w:rPr>
                <w:shd w:val="clear" w:color="auto" w:fill="FFFFFF"/>
              </w:rPr>
              <w:t>79</w:t>
            </w:r>
            <w:r>
              <w:rPr>
                <w:shd w:val="clear" w:color="auto" w:fill="FFFFFF"/>
              </w:rPr>
              <w:t>.</w:t>
            </w:r>
            <w:r w:rsidR="00214C7B">
              <w:rPr>
                <w:shd w:val="clear" w:color="auto" w:fill="FFFFFF"/>
              </w:rPr>
              <w:t>90</w:t>
            </w:r>
          </w:p>
        </w:tc>
        <w:tc>
          <w:tcPr>
            <w:tcW w:w="1061" w:type="dxa"/>
          </w:tcPr>
          <w:p w14:paraId="275D642E" w14:textId="37352093" w:rsidR="00917E49" w:rsidRPr="009E6A58" w:rsidRDefault="00A93487" w:rsidP="00B162C0">
            <w:pPr>
              <w:jc w:val="center"/>
            </w:pPr>
            <w:r>
              <w:rPr>
                <w:shd w:val="clear" w:color="auto" w:fill="FFFFFF"/>
              </w:rPr>
              <w:t>40.</w:t>
            </w:r>
            <w:r w:rsidR="00214C7B">
              <w:rPr>
                <w:shd w:val="clear" w:color="auto" w:fill="FFFFFF"/>
              </w:rPr>
              <w:t>99</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27E6A9E9" w:rsidR="009E6A58" w:rsidRPr="00724361" w:rsidRDefault="00724361" w:rsidP="00DA6039">
            <w:pPr>
              <w:jc w:val="center"/>
            </w:pPr>
            <w:r w:rsidRPr="00724361">
              <w:rPr>
                <w:color w:val="auto"/>
              </w:rPr>
              <w:t>15</w:t>
            </w:r>
            <w:r w:rsidR="00214C7B">
              <w:rPr>
                <w:color w:val="auto"/>
              </w:rPr>
              <w:t>9</w:t>
            </w:r>
            <w:r w:rsidRPr="00724361">
              <w:rPr>
                <w:color w:val="auto"/>
              </w:rPr>
              <w:t>2.1</w:t>
            </w:r>
            <w:r w:rsidR="00214C7B">
              <w:rPr>
                <w:color w:val="auto"/>
              </w:rPr>
              <w:t>6</w:t>
            </w:r>
          </w:p>
        </w:tc>
        <w:tc>
          <w:tcPr>
            <w:tcW w:w="1061" w:type="dxa"/>
          </w:tcPr>
          <w:p w14:paraId="4C97F2E1" w14:textId="6FFED37B" w:rsidR="009E6A58" w:rsidRPr="00724361" w:rsidRDefault="00724361" w:rsidP="00DA6039">
            <w:pPr>
              <w:jc w:val="center"/>
            </w:pPr>
            <w:r w:rsidRPr="00724361">
              <w:rPr>
                <w:color w:val="000000" w:themeColor="text1"/>
              </w:rPr>
              <w:t>39.</w:t>
            </w:r>
            <w:r w:rsidR="00214C7B">
              <w:rPr>
                <w:color w:val="000000" w:themeColor="text1"/>
              </w:rPr>
              <w:t>87</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98E587B"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2047B1">
        <w:t>.</w:t>
      </w:r>
    </w:p>
    <w:p w14:paraId="4C945174" w14:textId="64E55A85"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0638E0">
        <w:t>6</w:t>
      </w:r>
      <w:r>
        <w:t xml:space="preserve">0.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6D21EAC4" w14:textId="631B029D" w:rsidR="00F11F05" w:rsidRPr="00011B28" w:rsidRDefault="00011B28" w:rsidP="00011B28">
      <w:pPr>
        <w:spacing w:before="120" w:after="240"/>
        <w:ind w:firstLine="360"/>
      </w:pPr>
      <w:r>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với giá trị MSE là </w:t>
      </w:r>
      <w:r w:rsidR="00184A9F" w:rsidRPr="00724361">
        <w:rPr>
          <w:color w:val="auto"/>
        </w:rPr>
        <w:t>15</w:t>
      </w:r>
      <w:r w:rsidR="00184A9F">
        <w:rPr>
          <w:color w:val="auto"/>
        </w:rPr>
        <w:t>9</w:t>
      </w:r>
      <w:r w:rsidR="00184A9F" w:rsidRPr="00724361">
        <w:rPr>
          <w:color w:val="auto"/>
        </w:rPr>
        <w:t>2.1</w:t>
      </w:r>
      <w:r w:rsidR="00184A9F">
        <w:rPr>
          <w:color w:val="auto"/>
        </w:rPr>
        <w:t>6</w:t>
      </w:r>
      <w:r>
        <w:rPr>
          <w:shd w:val="clear" w:color="auto" w:fill="FFFFFF"/>
        </w:rPr>
        <w:t xml:space="preserve">, còn giá trị RMSE là </w:t>
      </w:r>
      <w:r w:rsidR="00184A9F" w:rsidRPr="00724361">
        <w:rPr>
          <w:color w:val="000000" w:themeColor="text1"/>
        </w:rPr>
        <w:t>39.</w:t>
      </w:r>
      <w:r w:rsidR="00184A9F">
        <w:rPr>
          <w:color w:val="000000" w:themeColor="text1"/>
        </w:rPr>
        <w:t>87</w:t>
      </w:r>
      <w:r w:rsidR="00570D39">
        <w:rPr>
          <w:shd w:val="clear" w:color="auto" w:fill="FFFFFF"/>
        </w:rPr>
        <w:t>.</w:t>
      </w:r>
    </w:p>
    <w:p w14:paraId="7E2E30BD" w14:textId="77777777" w:rsidR="002047B1" w:rsidRDefault="002047B1">
      <w:pPr>
        <w:rPr>
          <w:rFonts w:eastAsia="Times New Roman"/>
          <w:b/>
          <w:sz w:val="30"/>
          <w:szCs w:val="30"/>
        </w:rPr>
      </w:pPr>
      <w:r>
        <w:rPr>
          <w:sz w:val="30"/>
          <w:szCs w:val="30"/>
        </w:rPr>
        <w:br w:type="page"/>
      </w:r>
    </w:p>
    <w:p w14:paraId="7A763E5E" w14:textId="31ED7855"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28F8B2F5"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501BA4">
        <w:t>.</w:t>
      </w:r>
    </w:p>
    <w:p w14:paraId="7C701F47" w14:textId="77777777" w:rsidR="00060205" w:rsidRPr="00060205" w:rsidRDefault="00B14BA3" w:rsidP="00060205">
      <w:pPr>
        <w:keepNext/>
        <w:spacing w:before="120" w:after="240"/>
        <w:ind w:left="-15" w:right="109" w:firstLine="375"/>
        <w:jc w:val="center"/>
      </w:pPr>
      <w:r w:rsidRPr="00060205">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3"/>
                    <a:stretch>
                      <a:fillRect/>
                    </a:stretch>
                  </pic:blipFill>
                  <pic:spPr>
                    <a:xfrm>
                      <a:off x="0" y="0"/>
                      <a:ext cx="5353050" cy="3329940"/>
                    </a:xfrm>
                    <a:prstGeom prst="rect">
                      <a:avLst/>
                    </a:prstGeom>
                  </pic:spPr>
                </pic:pic>
              </a:graphicData>
            </a:graphic>
          </wp:inline>
        </w:drawing>
      </w:r>
    </w:p>
    <w:p w14:paraId="3178A488" w14:textId="20D12607" w:rsidR="00B14BA3" w:rsidRPr="00060205" w:rsidRDefault="00060205" w:rsidP="00060205">
      <w:pPr>
        <w:pStyle w:val="Caption"/>
        <w:jc w:val="center"/>
        <w:rPr>
          <w:sz w:val="26"/>
          <w:szCs w:val="26"/>
        </w:rPr>
      </w:pPr>
      <w:r w:rsidRPr="00060205">
        <w:rPr>
          <w:sz w:val="26"/>
          <w:szCs w:val="26"/>
        </w:rPr>
        <w:t xml:space="preserve">Hình </w:t>
      </w:r>
      <w:r w:rsidRPr="00060205">
        <w:rPr>
          <w:sz w:val="26"/>
          <w:szCs w:val="26"/>
        </w:rPr>
        <w:fldChar w:fldCharType="begin"/>
      </w:r>
      <w:r w:rsidRPr="00060205">
        <w:rPr>
          <w:sz w:val="26"/>
          <w:szCs w:val="26"/>
        </w:rPr>
        <w:instrText xml:space="preserve"> SEQ Hình \* ARABIC </w:instrText>
      </w:r>
      <w:r w:rsidRPr="00060205">
        <w:rPr>
          <w:sz w:val="26"/>
          <w:szCs w:val="26"/>
        </w:rPr>
        <w:fldChar w:fldCharType="separate"/>
      </w:r>
      <w:r w:rsidRPr="00060205">
        <w:rPr>
          <w:noProof/>
          <w:sz w:val="26"/>
          <w:szCs w:val="26"/>
        </w:rPr>
        <w:t>80</w:t>
      </w:r>
      <w:r w:rsidRPr="00060205">
        <w:rPr>
          <w:sz w:val="26"/>
          <w:szCs w:val="26"/>
        </w:rPr>
        <w:fldChar w:fldCharType="end"/>
      </w:r>
      <w:r w:rsidRPr="00060205">
        <w:rPr>
          <w:sz w:val="26"/>
          <w:szCs w:val="26"/>
        </w:rPr>
        <w:t xml:space="preserve">: </w:t>
      </w:r>
      <w:r w:rsidRPr="00060205">
        <w:rPr>
          <w:sz w:val="26"/>
          <w:szCs w:val="26"/>
        </w:rPr>
        <w:t>Kết quả áp dụng mô hình RandomForestRegressor vào tập dữ liệu thực tế</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94"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Default="00A37A9E" w:rsidP="00F172C1">
      <w:pPr>
        <w:spacing w:after="193" w:line="297" w:lineRule="auto"/>
        <w:ind w:left="720" w:right="17" w:hanging="630"/>
        <w:rPr>
          <w:rStyle w:val="Hyperlink"/>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95" w:history="1">
        <w:r w:rsidR="00601492" w:rsidRPr="00F21BFA">
          <w:rPr>
            <w:rStyle w:val="Hyperlink"/>
            <w:rFonts w:eastAsia="Arial"/>
          </w:rPr>
          <w:t>https://scikit-learn.org/stable/</w:t>
        </w:r>
      </w:hyperlink>
    </w:p>
    <w:p w14:paraId="35FA5E74" w14:textId="378B8015" w:rsidR="00AA53FD" w:rsidRPr="00AA53FD" w:rsidRDefault="00AA53FD" w:rsidP="00F172C1">
      <w:pPr>
        <w:spacing w:after="193" w:line="297" w:lineRule="auto"/>
        <w:ind w:left="720" w:right="17" w:hanging="630"/>
        <w:rPr>
          <w:rStyle w:val="Hyperlink"/>
          <w:rFonts w:eastAsia="Arial"/>
          <w:color w:val="auto"/>
          <w:u w:val="none"/>
        </w:rPr>
      </w:pPr>
      <w:r w:rsidRPr="00AA53FD">
        <w:rPr>
          <w:rStyle w:val="Hyperlink"/>
          <w:rFonts w:eastAsia="Arial"/>
          <w:color w:val="auto"/>
          <w:u w:val="none"/>
        </w:rPr>
        <w:t>[3].</w:t>
      </w:r>
      <w:r>
        <w:rPr>
          <w:rStyle w:val="Hyperlink"/>
          <w:rFonts w:eastAsia="Arial"/>
          <w:color w:val="auto"/>
          <w:u w:val="none"/>
        </w:rPr>
        <w:t xml:space="preserve"> </w:t>
      </w:r>
    </w:p>
    <w:p w14:paraId="5660F726" w14:textId="648AC7E5" w:rsidR="00AA53FD" w:rsidRPr="00F172C1" w:rsidRDefault="00AA53FD" w:rsidP="00F172C1">
      <w:pPr>
        <w:spacing w:after="193" w:line="297" w:lineRule="auto"/>
        <w:ind w:left="720" w:right="17" w:hanging="630"/>
        <w:rPr>
          <w:rFonts w:eastAsia="Arial"/>
        </w:rPr>
      </w:pPr>
    </w:p>
    <w:p w14:paraId="6310A2EF" w14:textId="0ADAB2BA" w:rsidR="003F0A7A" w:rsidRDefault="00A37A9E" w:rsidP="006A4086">
      <w:pPr>
        <w:ind w:left="720" w:right="109" w:hanging="630"/>
      </w:pPr>
      <w:r>
        <w:t xml:space="preserve"> </w:t>
      </w:r>
    </w:p>
    <w:sectPr w:rsidR="003F0A7A" w:rsidSect="00837104">
      <w:headerReference w:type="even" r:id="rId96"/>
      <w:headerReference w:type="default" r:id="rId97"/>
      <w:footerReference w:type="even" r:id="rId98"/>
      <w:footerReference w:type="default" r:id="rId99"/>
      <w:headerReference w:type="first" r:id="rId100"/>
      <w:footerReference w:type="first" r:id="rId101"/>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F9619" w14:textId="77777777" w:rsidR="00837104" w:rsidRDefault="00837104">
      <w:pPr>
        <w:spacing w:after="0" w:line="240" w:lineRule="auto"/>
      </w:pPr>
      <w:r>
        <w:separator/>
      </w:r>
    </w:p>
  </w:endnote>
  <w:endnote w:type="continuationSeparator" w:id="0">
    <w:p w14:paraId="6E6B55B2" w14:textId="77777777" w:rsidR="00837104" w:rsidRDefault="0083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1A493F31"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6817">
      <w:rPr>
        <w:caps/>
        <w:noProof/>
        <w:color w:val="4472C4" w:themeColor="accent1"/>
      </w:rPr>
      <w:t>33</w:t>
    </w:r>
    <w:r>
      <w:rPr>
        <w:caps/>
        <w:noProof/>
        <w:color w:val="4472C4" w:themeColor="accent1"/>
      </w:rPr>
      <w:fldChar w:fldCharType="end"/>
    </w:r>
  </w:p>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A9347" w14:textId="77777777" w:rsidR="00837104" w:rsidRDefault="00837104">
      <w:pPr>
        <w:spacing w:after="0" w:line="240" w:lineRule="auto"/>
      </w:pPr>
      <w:r>
        <w:separator/>
      </w:r>
    </w:p>
  </w:footnote>
  <w:footnote w:type="continuationSeparator" w:id="0">
    <w:p w14:paraId="4706A959" w14:textId="77777777" w:rsidR="00837104" w:rsidRDefault="0083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0205"/>
    <w:rsid w:val="000638E0"/>
    <w:rsid w:val="00066175"/>
    <w:rsid w:val="00092FAC"/>
    <w:rsid w:val="000A3B63"/>
    <w:rsid w:val="000B5CAF"/>
    <w:rsid w:val="000D23CC"/>
    <w:rsid w:val="000F519F"/>
    <w:rsid w:val="00124AAA"/>
    <w:rsid w:val="001341CD"/>
    <w:rsid w:val="0014684A"/>
    <w:rsid w:val="00184A9F"/>
    <w:rsid w:val="0018639B"/>
    <w:rsid w:val="00193814"/>
    <w:rsid w:val="001A0FB8"/>
    <w:rsid w:val="001A64FE"/>
    <w:rsid w:val="001D1D5F"/>
    <w:rsid w:val="002047B1"/>
    <w:rsid w:val="002057A7"/>
    <w:rsid w:val="00214C7B"/>
    <w:rsid w:val="00220157"/>
    <w:rsid w:val="0022340A"/>
    <w:rsid w:val="002332BA"/>
    <w:rsid w:val="0023520B"/>
    <w:rsid w:val="002A1EF7"/>
    <w:rsid w:val="002C0D59"/>
    <w:rsid w:val="002D7714"/>
    <w:rsid w:val="00323CF8"/>
    <w:rsid w:val="003243A6"/>
    <w:rsid w:val="00330D99"/>
    <w:rsid w:val="00341F86"/>
    <w:rsid w:val="00346DA2"/>
    <w:rsid w:val="00365BF0"/>
    <w:rsid w:val="00394E0A"/>
    <w:rsid w:val="003954C9"/>
    <w:rsid w:val="003F0A7A"/>
    <w:rsid w:val="00415DC0"/>
    <w:rsid w:val="004211E0"/>
    <w:rsid w:val="00432029"/>
    <w:rsid w:val="00435246"/>
    <w:rsid w:val="0044319B"/>
    <w:rsid w:val="004548AA"/>
    <w:rsid w:val="00454FC0"/>
    <w:rsid w:val="00473A90"/>
    <w:rsid w:val="00495E49"/>
    <w:rsid w:val="004A396F"/>
    <w:rsid w:val="004A45D2"/>
    <w:rsid w:val="004A728B"/>
    <w:rsid w:val="004C4149"/>
    <w:rsid w:val="004C4F4A"/>
    <w:rsid w:val="004D58D1"/>
    <w:rsid w:val="004E6817"/>
    <w:rsid w:val="00501BA4"/>
    <w:rsid w:val="005027C7"/>
    <w:rsid w:val="00510146"/>
    <w:rsid w:val="0051406B"/>
    <w:rsid w:val="005333E5"/>
    <w:rsid w:val="00547D10"/>
    <w:rsid w:val="00554B93"/>
    <w:rsid w:val="00560EFC"/>
    <w:rsid w:val="00570D39"/>
    <w:rsid w:val="00577ACC"/>
    <w:rsid w:val="00587512"/>
    <w:rsid w:val="005A759E"/>
    <w:rsid w:val="005E101E"/>
    <w:rsid w:val="005E2430"/>
    <w:rsid w:val="005F4C8D"/>
    <w:rsid w:val="00601492"/>
    <w:rsid w:val="006130CE"/>
    <w:rsid w:val="006166C5"/>
    <w:rsid w:val="00617CE3"/>
    <w:rsid w:val="006252FE"/>
    <w:rsid w:val="00625319"/>
    <w:rsid w:val="0065070C"/>
    <w:rsid w:val="00655928"/>
    <w:rsid w:val="006728D9"/>
    <w:rsid w:val="00674A52"/>
    <w:rsid w:val="006A4086"/>
    <w:rsid w:val="006C3619"/>
    <w:rsid w:val="006F50EA"/>
    <w:rsid w:val="00714189"/>
    <w:rsid w:val="007161A2"/>
    <w:rsid w:val="007226E2"/>
    <w:rsid w:val="00724361"/>
    <w:rsid w:val="0073687A"/>
    <w:rsid w:val="00752844"/>
    <w:rsid w:val="007816B6"/>
    <w:rsid w:val="007B1392"/>
    <w:rsid w:val="00837104"/>
    <w:rsid w:val="008441A2"/>
    <w:rsid w:val="0084652D"/>
    <w:rsid w:val="00857DF1"/>
    <w:rsid w:val="008770C9"/>
    <w:rsid w:val="0088604B"/>
    <w:rsid w:val="00892E76"/>
    <w:rsid w:val="008A0E50"/>
    <w:rsid w:val="008A0F84"/>
    <w:rsid w:val="008F1277"/>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93487"/>
    <w:rsid w:val="00AA3C87"/>
    <w:rsid w:val="00AA4A41"/>
    <w:rsid w:val="00AA53FD"/>
    <w:rsid w:val="00AC60CE"/>
    <w:rsid w:val="00AF00F0"/>
    <w:rsid w:val="00B14BA3"/>
    <w:rsid w:val="00B162C0"/>
    <w:rsid w:val="00B9248B"/>
    <w:rsid w:val="00B9763A"/>
    <w:rsid w:val="00BA0E77"/>
    <w:rsid w:val="00BA60CB"/>
    <w:rsid w:val="00BC4641"/>
    <w:rsid w:val="00BD35C1"/>
    <w:rsid w:val="00C00B22"/>
    <w:rsid w:val="00C404D6"/>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1069"/>
    <w:rsid w:val="00DA6039"/>
    <w:rsid w:val="00DD33E9"/>
    <w:rsid w:val="00E075C6"/>
    <w:rsid w:val="00E21776"/>
    <w:rsid w:val="00E31F53"/>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cikit-learn.org/stabl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kaggle.com/c/bike-sharing-demand"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38</Pages>
  <Words>2761</Words>
  <Characters>15738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104</cp:revision>
  <cp:lastPrinted>2023-04-02T16:36:00Z</cp:lastPrinted>
  <dcterms:created xsi:type="dcterms:W3CDTF">2023-04-13T14:34:00Z</dcterms:created>
  <dcterms:modified xsi:type="dcterms:W3CDTF">2024-04-11T04:28:00Z</dcterms:modified>
</cp:coreProperties>
</file>